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F9B61" w14:textId="77777777" w:rsidR="002A1D0F" w:rsidRPr="002A1D0F" w:rsidRDefault="002A1D0F" w:rsidP="002A1D0F">
      <w:r w:rsidRPr="002A1D0F">
        <w:rPr>
          <w:b/>
          <w:bCs/>
        </w:rPr>
        <w:t>FOR IMMEDIATE RELEASE</w:t>
      </w:r>
    </w:p>
    <w:p w14:paraId="601893BB" w14:textId="77777777" w:rsidR="002A1D0F" w:rsidRPr="002A1D0F" w:rsidRDefault="002A1D0F" w:rsidP="002A1D0F">
      <w:r w:rsidRPr="002A1D0F">
        <w:rPr>
          <w:b/>
          <w:bCs/>
        </w:rPr>
        <w:t>National Fire Heritage Center Calls for Contributions to Inaugural Issue of Fire Heritage Review</w:t>
      </w:r>
    </w:p>
    <w:p w14:paraId="29E84F51" w14:textId="2D055FCB" w:rsidR="002A1D0F" w:rsidRPr="002A1D0F" w:rsidRDefault="002A1D0F" w:rsidP="002A1D0F">
      <w:r w:rsidRPr="002A1D0F">
        <w:rPr>
          <w:b/>
          <w:bCs/>
        </w:rPr>
        <w:t>CUMBERLAND, MD</w:t>
      </w:r>
      <w:r w:rsidRPr="002A1D0F">
        <w:t xml:space="preserve"> — The National Fire Heritage Center (NFHC) is </w:t>
      </w:r>
      <w:r>
        <w:t>pleased</w:t>
      </w:r>
      <w:r w:rsidRPr="002A1D0F">
        <w:t xml:space="preserve"> to announce an open call for contributions to the inaugural issue of </w:t>
      </w:r>
      <w:r w:rsidRPr="002A1D0F">
        <w:rPr>
          <w:i/>
          <w:iCs/>
        </w:rPr>
        <w:t>Fire Heritage Review: The Journal of Fire Service and Fire Protection History</w:t>
      </w:r>
      <w:r w:rsidRPr="002A1D0F">
        <w:t>, set to launch in the summer of 2026. This groundbreaking journal will serve as a platform for exploring and preserving the rich, diverse history of the fire service and fire protection field.</w:t>
      </w:r>
    </w:p>
    <w:p w14:paraId="50379CDC" w14:textId="77777777" w:rsidR="002A1D0F" w:rsidRPr="002A1D0F" w:rsidRDefault="002A1D0F" w:rsidP="002A1D0F">
      <w:r w:rsidRPr="002A1D0F">
        <w:t>We are seeking original articles that cover a wide range of topics related to fire service history, including the evolution of firefighting techniques, innovations in fire safety, pivotal historical events, and key figures who shaped the field. Whether you are a fire service professional, a historian, a college student, or a passionate enthusiast, we invite you to share your unique insights.</w:t>
      </w:r>
    </w:p>
    <w:p w14:paraId="008973E0" w14:textId="77777777" w:rsidR="002A1D0F" w:rsidRPr="002A1D0F" w:rsidRDefault="002A1D0F" w:rsidP="002A1D0F">
      <w:r w:rsidRPr="002A1D0F">
        <w:t xml:space="preserve">“The fire service is a cornerstone of public safety and has a history filled with innovation, courage, and dedication,” said Dr. Lynn White, President of the National Fire Heritage Center. “By contributing to </w:t>
      </w:r>
      <w:r w:rsidRPr="002A1D0F">
        <w:rPr>
          <w:i/>
          <w:iCs/>
        </w:rPr>
        <w:t>Fire Heritage Review</w:t>
      </w:r>
      <w:r w:rsidRPr="002A1D0F">
        <w:t>, you will help preserve and elevate the stories that have shaped the field, ensuring that the lessons of the past continue to inspire future generations.”</w:t>
      </w:r>
    </w:p>
    <w:p w14:paraId="342F0495" w14:textId="1487D8A9" w:rsidR="002A1D0F" w:rsidRPr="002A1D0F" w:rsidRDefault="002A1D0F" w:rsidP="002A1D0F">
      <w:r w:rsidRPr="002A1D0F">
        <w:t>This journal will fill a critical gap in the preservation of fire protection history, serving as a vital resource for both scholars and practitioners. All submissions will undergo a peer-review process conducted by experts in the field.</w:t>
      </w:r>
    </w:p>
    <w:p w14:paraId="0ACFA86B" w14:textId="77777777" w:rsidR="002A1D0F" w:rsidRPr="002A1D0F" w:rsidRDefault="002A1D0F" w:rsidP="002A1D0F">
      <w:r w:rsidRPr="002A1D0F">
        <w:t>We invite you to contribute to this essential project and help build an important educational tool for fire service professionals, historians, and anyone with an interest in the history of fire protection.</w:t>
      </w:r>
    </w:p>
    <w:p w14:paraId="69D00456" w14:textId="64837013" w:rsidR="002A1D0F" w:rsidRDefault="002A1D0F" w:rsidP="002A1D0F">
      <w:r>
        <w:t>The deadline for submissions is February 28, 202</w:t>
      </w:r>
      <w:r w:rsidR="479EDCF6">
        <w:t>6</w:t>
      </w:r>
      <w:r>
        <w:t>.</w:t>
      </w:r>
    </w:p>
    <w:p w14:paraId="5B7CB925" w14:textId="6FFFABCE" w:rsidR="002A1D0F" w:rsidRPr="002A1D0F" w:rsidRDefault="002A1D0F" w:rsidP="002A1D0F">
      <w:r w:rsidRPr="002A1D0F">
        <w:t xml:space="preserve">For more information on </w:t>
      </w:r>
      <w:r>
        <w:t xml:space="preserve">the types of articles the journal seeks and </w:t>
      </w:r>
      <w:r w:rsidRPr="002A1D0F">
        <w:t xml:space="preserve">how to contribute, please visit </w:t>
      </w:r>
      <w:hyperlink r:id="rId4" w:history="1">
        <w:r>
          <w:rPr>
            <w:rStyle w:val="Hyperlink"/>
          </w:rPr>
          <w:t>https://fireheritageusa.blog/journal/</w:t>
        </w:r>
      </w:hyperlink>
      <w:r w:rsidRPr="002A1D0F">
        <w:t xml:space="preserve"> or contact Editor Mike Dixon at </w:t>
      </w:r>
      <w:proofErr w:type="spellStart"/>
      <w:r w:rsidRPr="002A1D0F">
        <w:t>fireheritagejournal@gmail.com.</w:t>
      </w:r>
      <w:r w:rsidR="009A0478" w:rsidRPr="009A0478">
        <w:t>Welcome</w:t>
      </w:r>
      <w:proofErr w:type="spellEnd"/>
      <w:r w:rsidR="009A0478" w:rsidRPr="009A0478">
        <w:t xml:space="preserve"> to the National Fire Heritage Center's media kit, designed to promote </w:t>
      </w:r>
      <w:r w:rsidR="009A0478" w:rsidRPr="009A0478">
        <w:rPr>
          <w:b/>
          <w:bCs/>
          <w:i/>
          <w:iCs/>
        </w:rPr>
        <w:t>The Fire Heritage Review: The Journal of Fire Service and Fire Protection History</w:t>
      </w:r>
      <w:r w:rsidR="009A0478" w:rsidRPr="009A0478">
        <w:t>. This page features a collection of press releases, photographs, and infographics aimed at raising awareness about the opportunity to publish fire department and fire protection history. We invite you to utilize, republish, and share these media resources to help spread the word about our publication.</w:t>
      </w:r>
    </w:p>
    <w:p w14:paraId="30123FE6" w14:textId="77777777" w:rsidR="002A1D0F" w:rsidRDefault="002A1D0F" w:rsidP="002A1D0F">
      <w:pPr>
        <w:rPr>
          <w:b/>
          <w:bCs/>
        </w:rPr>
      </w:pPr>
      <w:r w:rsidRPr="002A1D0F">
        <w:rPr>
          <w:b/>
          <w:bCs/>
        </w:rPr>
        <w:t>About the National Fire Heritage Center</w:t>
      </w:r>
    </w:p>
    <w:p w14:paraId="5AD79F56" w14:textId="472A2782" w:rsidR="002A1D0F" w:rsidRPr="002A1D0F" w:rsidRDefault="002A1D0F" w:rsidP="002A1D0F">
      <w:r w:rsidRPr="002A1D0F">
        <w:lastRenderedPageBreak/>
        <w:t>The NFHC is dedicated to preserving and promoting the history of fire service and fire protection. Through research, education, and publication, the Center enriches our understanding of fire history and its lasting impact on communities worldwide.</w:t>
      </w:r>
    </w:p>
    <w:p w14:paraId="4B8C2CF0" w14:textId="77777777" w:rsidR="001B0100" w:rsidRDefault="001B0100"/>
    <w:sectPr w:rsidR="001B0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0F"/>
    <w:rsid w:val="000364B6"/>
    <w:rsid w:val="001223E1"/>
    <w:rsid w:val="001547F2"/>
    <w:rsid w:val="001A1485"/>
    <w:rsid w:val="001B0100"/>
    <w:rsid w:val="00236310"/>
    <w:rsid w:val="002A1D0F"/>
    <w:rsid w:val="003A2572"/>
    <w:rsid w:val="004152F6"/>
    <w:rsid w:val="0049435A"/>
    <w:rsid w:val="0084306E"/>
    <w:rsid w:val="00922521"/>
    <w:rsid w:val="009A0478"/>
    <w:rsid w:val="00EE18EF"/>
    <w:rsid w:val="00F67C67"/>
    <w:rsid w:val="479EDCF6"/>
    <w:rsid w:val="6C38C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A1FB9"/>
  <w15:chartTrackingRefBased/>
  <w15:docId w15:val="{E912100F-C0BF-43C2-88C8-4A354EF6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1D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1D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1D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1D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1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D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D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D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1D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0F"/>
    <w:rPr>
      <w:rFonts w:eastAsiaTheme="majorEastAsia" w:cstheme="majorBidi"/>
      <w:color w:val="272727" w:themeColor="text1" w:themeTint="D8"/>
    </w:rPr>
  </w:style>
  <w:style w:type="paragraph" w:styleId="Title">
    <w:name w:val="Title"/>
    <w:basedOn w:val="Normal"/>
    <w:next w:val="Normal"/>
    <w:link w:val="TitleChar"/>
    <w:uiPriority w:val="10"/>
    <w:qFormat/>
    <w:rsid w:val="002A1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0F"/>
    <w:pPr>
      <w:spacing w:before="160"/>
      <w:jc w:val="center"/>
    </w:pPr>
    <w:rPr>
      <w:i/>
      <w:iCs/>
      <w:color w:val="404040" w:themeColor="text1" w:themeTint="BF"/>
    </w:rPr>
  </w:style>
  <w:style w:type="character" w:customStyle="1" w:styleId="QuoteChar">
    <w:name w:val="Quote Char"/>
    <w:basedOn w:val="DefaultParagraphFont"/>
    <w:link w:val="Quote"/>
    <w:uiPriority w:val="29"/>
    <w:rsid w:val="002A1D0F"/>
    <w:rPr>
      <w:i/>
      <w:iCs/>
      <w:color w:val="404040" w:themeColor="text1" w:themeTint="BF"/>
    </w:rPr>
  </w:style>
  <w:style w:type="paragraph" w:styleId="ListParagraph">
    <w:name w:val="List Paragraph"/>
    <w:basedOn w:val="Normal"/>
    <w:uiPriority w:val="34"/>
    <w:qFormat/>
    <w:rsid w:val="002A1D0F"/>
    <w:pPr>
      <w:ind w:left="720"/>
      <w:contextualSpacing/>
    </w:pPr>
  </w:style>
  <w:style w:type="character" w:styleId="IntenseEmphasis">
    <w:name w:val="Intense Emphasis"/>
    <w:basedOn w:val="DefaultParagraphFont"/>
    <w:uiPriority w:val="21"/>
    <w:qFormat/>
    <w:rsid w:val="002A1D0F"/>
    <w:rPr>
      <w:i/>
      <w:iCs/>
      <w:color w:val="2F5496" w:themeColor="accent1" w:themeShade="BF"/>
    </w:rPr>
  </w:style>
  <w:style w:type="paragraph" w:styleId="IntenseQuote">
    <w:name w:val="Intense Quote"/>
    <w:basedOn w:val="Normal"/>
    <w:next w:val="Normal"/>
    <w:link w:val="IntenseQuoteChar"/>
    <w:uiPriority w:val="30"/>
    <w:qFormat/>
    <w:rsid w:val="002A1D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1D0F"/>
    <w:rPr>
      <w:i/>
      <w:iCs/>
      <w:color w:val="2F5496" w:themeColor="accent1" w:themeShade="BF"/>
    </w:rPr>
  </w:style>
  <w:style w:type="character" w:styleId="IntenseReference">
    <w:name w:val="Intense Reference"/>
    <w:basedOn w:val="DefaultParagraphFont"/>
    <w:uiPriority w:val="32"/>
    <w:qFormat/>
    <w:rsid w:val="002A1D0F"/>
    <w:rPr>
      <w:b/>
      <w:bCs/>
      <w:smallCaps/>
      <w:color w:val="2F5496" w:themeColor="accent1" w:themeShade="BF"/>
      <w:spacing w:val="5"/>
    </w:rPr>
  </w:style>
  <w:style w:type="character" w:styleId="Hyperlink">
    <w:name w:val="Hyperlink"/>
    <w:basedOn w:val="DefaultParagraphFont"/>
    <w:uiPriority w:val="99"/>
    <w:unhideWhenUsed/>
    <w:rsid w:val="002A1D0F"/>
    <w:rPr>
      <w:color w:val="0563C1" w:themeColor="hyperlink"/>
      <w:u w:val="single"/>
    </w:rPr>
  </w:style>
  <w:style w:type="character" w:styleId="UnresolvedMention">
    <w:name w:val="Unresolved Mention"/>
    <w:basedOn w:val="DefaultParagraphFont"/>
    <w:uiPriority w:val="99"/>
    <w:semiHidden/>
    <w:unhideWhenUsed/>
    <w:rsid w:val="002A1D0F"/>
    <w:rPr>
      <w:color w:val="605E5C"/>
      <w:shd w:val="clear" w:color="auto" w:fill="E1DFDD"/>
    </w:rPr>
  </w:style>
  <w:style w:type="character" w:styleId="FollowedHyperlink">
    <w:name w:val="FollowedHyperlink"/>
    <w:basedOn w:val="DefaultParagraphFont"/>
    <w:uiPriority w:val="99"/>
    <w:semiHidden/>
    <w:unhideWhenUsed/>
    <w:rsid w:val="002A1D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7840">
      <w:bodyDiv w:val="1"/>
      <w:marLeft w:val="0"/>
      <w:marRight w:val="0"/>
      <w:marTop w:val="0"/>
      <w:marBottom w:val="0"/>
      <w:divBdr>
        <w:top w:val="none" w:sz="0" w:space="0" w:color="auto"/>
        <w:left w:val="none" w:sz="0" w:space="0" w:color="auto"/>
        <w:bottom w:val="none" w:sz="0" w:space="0" w:color="auto"/>
        <w:right w:val="none" w:sz="0" w:space="0" w:color="auto"/>
      </w:divBdr>
    </w:div>
    <w:div w:id="321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reheritageusa.blog/jou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418</Words>
  <Characters>2334</Characters>
  <Application>Microsoft Office Word</Application>
  <DocSecurity>0</DocSecurity>
  <Lines>36</Lines>
  <Paragraphs>11</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DIXON</dc:creator>
  <cp:keywords/>
  <dc:description/>
  <cp:lastModifiedBy>MIKE DIXON</cp:lastModifiedBy>
  <cp:revision>2</cp:revision>
  <dcterms:created xsi:type="dcterms:W3CDTF">2025-08-05T21:17:00Z</dcterms:created>
  <dcterms:modified xsi:type="dcterms:W3CDTF">2025-08-05T21:17:00Z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0ee3e697-3965-4e3e-88f4-dd0823acad07</vt:lpwstr>
  </property>
</Properties>
</file>